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55" w:rsidRDefault="00FE5155">
      <w:pPr>
        <w:pStyle w:val="a3"/>
        <w:spacing w:line="480" w:lineRule="exact"/>
        <w:ind w:left="629" w:hanging="629"/>
        <w:jc w:val="center"/>
        <w:rPr>
          <w:b/>
          <w:sz w:val="36"/>
        </w:rPr>
      </w:pPr>
      <w:bookmarkStart w:id="0" w:name="_GoBack"/>
      <w:bookmarkEnd w:id="0"/>
    </w:p>
    <w:p w:rsidR="00FE5155" w:rsidRDefault="00F37CB1">
      <w:pPr>
        <w:pStyle w:val="a3"/>
        <w:spacing w:line="480" w:lineRule="exact"/>
        <w:ind w:left="629" w:hanging="629"/>
        <w:jc w:val="center"/>
        <w:rPr>
          <w:b/>
          <w:sz w:val="36"/>
        </w:rPr>
      </w:pPr>
      <w:r>
        <w:rPr>
          <w:b/>
          <w:sz w:val="36"/>
        </w:rPr>
        <w:t>致理科技大學國內出差旅費報告表</w:t>
      </w:r>
      <w:r>
        <w:rPr>
          <w:b/>
          <w:sz w:val="36"/>
        </w:rPr>
        <w:t xml:space="preserve">              </w:t>
      </w:r>
    </w:p>
    <w:p w:rsidR="00FE5155" w:rsidRDefault="00F37CB1">
      <w:pPr>
        <w:pStyle w:val="a3"/>
        <w:spacing w:line="480" w:lineRule="exact"/>
        <w:ind w:right="168" w:firstLine="0"/>
      </w:pPr>
      <w:r>
        <w:rPr>
          <w:b/>
          <w:sz w:val="24"/>
          <w:szCs w:val="24"/>
        </w:rPr>
        <w:t>申報日期</w:t>
      </w:r>
      <w:r>
        <w:rPr>
          <w:b/>
          <w:sz w:val="24"/>
          <w:szCs w:val="24"/>
        </w:rPr>
        <w:t xml:space="preserve">:     </w:t>
      </w:r>
      <w:r>
        <w:rPr>
          <w:b/>
          <w:sz w:val="24"/>
          <w:szCs w:val="24"/>
        </w:rPr>
        <w:t>年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月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日</w:t>
      </w:r>
      <w:r>
        <w:rPr>
          <w:b/>
          <w:sz w:val="24"/>
          <w:szCs w:val="24"/>
        </w:rPr>
        <w:t xml:space="preserve">                                     </w:t>
      </w:r>
      <w:r>
        <w:rPr>
          <w:sz w:val="24"/>
        </w:rPr>
        <w:t>第　頁共　頁</w:t>
      </w:r>
    </w:p>
    <w:tbl>
      <w:tblPr>
        <w:tblW w:w="9474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66"/>
        <w:gridCol w:w="838"/>
        <w:gridCol w:w="379"/>
        <w:gridCol w:w="42"/>
        <w:gridCol w:w="1192"/>
        <w:gridCol w:w="67"/>
        <w:gridCol w:w="855"/>
        <w:gridCol w:w="312"/>
        <w:gridCol w:w="290"/>
        <w:gridCol w:w="944"/>
        <w:gridCol w:w="959"/>
        <w:gridCol w:w="275"/>
        <w:gridCol w:w="117"/>
        <w:gridCol w:w="588"/>
        <w:gridCol w:w="529"/>
        <w:gridCol w:w="1249"/>
      </w:tblGrid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ind w:firstLine="0"/>
              <w:jc w:val="both"/>
              <w:rPr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ind w:firstLine="0"/>
              <w:jc w:val="both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單位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6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出差事由</w:t>
            </w:r>
          </w:p>
        </w:tc>
        <w:tc>
          <w:tcPr>
            <w:tcW w:w="7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64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94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37CB1">
            <w:pPr>
              <w:pStyle w:val="a3"/>
              <w:spacing w:before="80" w:after="80" w:line="400" w:lineRule="exact"/>
              <w:ind w:firstLine="0"/>
              <w:jc w:val="center"/>
            </w:pPr>
            <w:r>
              <w:rPr>
                <w:sz w:val="24"/>
              </w:rPr>
              <w:t>中華民國　　　年　　月　　日</w:t>
            </w:r>
            <w:r>
              <w:rPr>
                <w:rFonts w:ascii="標楷體" w:hAnsi="標楷體"/>
                <w:sz w:val="24"/>
              </w:rPr>
              <w:t>起止</w:t>
            </w:r>
            <w:r>
              <w:rPr>
                <w:sz w:val="24"/>
              </w:rPr>
              <w:t>共計　　日附單據共　　張</w:t>
            </w: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37CB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37CB1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起訖地點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工作記要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37CB1">
            <w:pPr>
              <w:pStyle w:val="a3"/>
              <w:spacing w:line="4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交通費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460" w:lineRule="exac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飛機或高鐵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460" w:lineRule="exac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汽車或捷運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火車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輪船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48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住宿費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8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37CB1">
            <w:pPr>
              <w:pStyle w:val="a3"/>
              <w:spacing w:line="24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住宿費加計交通費</w:t>
            </w:r>
          </w:p>
          <w:p w:rsidR="00FE5155" w:rsidRDefault="00F37CB1">
            <w:pPr>
              <w:pStyle w:val="a3"/>
              <w:spacing w:line="24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旅行業代收轉付</w:t>
            </w:r>
            <w:r>
              <w:rPr>
                <w:sz w:val="24"/>
              </w:rPr>
              <w:t>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155" w:rsidRDefault="00FE5155">
            <w:pPr>
              <w:pStyle w:val="a3"/>
              <w:spacing w:line="24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膳雜費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單據號數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總　計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備　註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E515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33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155" w:rsidRDefault="00F37CB1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單據粘貼處</w:t>
            </w:r>
          </w:p>
        </w:tc>
        <w:tc>
          <w:tcPr>
            <w:tcW w:w="89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5155" w:rsidRDefault="00F37CB1">
            <w:pPr>
              <w:jc w:val="center"/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依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序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粘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貼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FE51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出差人</w:t>
            </w:r>
          </w:p>
        </w:tc>
        <w:tc>
          <w:tcPr>
            <w:tcW w:w="168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280" w:lineRule="exact"/>
              <w:ind w:firstLine="240"/>
              <w:jc w:val="both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33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280" w:lineRule="exact"/>
              <w:ind w:firstLine="1200"/>
              <w:jc w:val="both"/>
              <w:rPr>
                <w:sz w:val="24"/>
              </w:rPr>
            </w:pPr>
            <w:r>
              <w:rPr>
                <w:sz w:val="24"/>
              </w:rPr>
              <w:t>主辦會</w:t>
            </w:r>
          </w:p>
          <w:p w:rsidR="00FE5155" w:rsidRDefault="00F37CB1">
            <w:pPr>
              <w:pStyle w:val="a3"/>
              <w:spacing w:line="280" w:lineRule="exact"/>
              <w:ind w:firstLine="1200"/>
              <w:jc w:val="both"/>
              <w:rPr>
                <w:sz w:val="24"/>
              </w:rPr>
            </w:pPr>
            <w:r>
              <w:rPr>
                <w:sz w:val="24"/>
              </w:rPr>
              <w:t>計人員</w:t>
            </w:r>
          </w:p>
        </w:tc>
        <w:tc>
          <w:tcPr>
            <w:tcW w:w="275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55" w:rsidRDefault="00F37CB1">
            <w:pPr>
              <w:pStyle w:val="a3"/>
              <w:spacing w:line="280" w:lineRule="exact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機關首長或</w:t>
            </w:r>
          </w:p>
          <w:p w:rsidR="00FE5155" w:rsidRDefault="00F37CB1">
            <w:pPr>
              <w:pStyle w:val="a3"/>
              <w:spacing w:line="280" w:lineRule="exact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授權代理人</w:t>
            </w:r>
          </w:p>
        </w:tc>
      </w:tr>
    </w:tbl>
    <w:p w:rsidR="00FE5155" w:rsidRDefault="00FE5155">
      <w:pPr>
        <w:snapToGrid w:val="0"/>
        <w:spacing w:line="400" w:lineRule="exact"/>
      </w:pPr>
    </w:p>
    <w:sectPr w:rsidR="00FE5155">
      <w:footerReference w:type="default" r:id="rId6"/>
      <w:pgSz w:w="11907" w:h="16840"/>
      <w:pgMar w:top="489" w:right="1247" w:bottom="488" w:left="1247" w:header="567" w:footer="567" w:gutter="0"/>
      <w:pgNumType w:fmt="taiwaneseCountingThousand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B1" w:rsidRDefault="00F37CB1">
      <w:r>
        <w:separator/>
      </w:r>
    </w:p>
  </w:endnote>
  <w:endnote w:type="continuationSeparator" w:id="0">
    <w:p w:rsidR="00F37CB1" w:rsidRDefault="00F3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7B" w:rsidRDefault="00F37CB1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D587B" w:rsidRDefault="00F37CB1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ED587B" w:rsidRDefault="00F37CB1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B1" w:rsidRDefault="00F37CB1">
      <w:r>
        <w:rPr>
          <w:color w:val="000000"/>
        </w:rPr>
        <w:separator/>
      </w:r>
    </w:p>
  </w:footnote>
  <w:footnote w:type="continuationSeparator" w:id="0">
    <w:p w:rsidR="00F37CB1" w:rsidRDefault="00F3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5155"/>
    <w:rsid w:val="00A95737"/>
    <w:rsid w:val="00F37CB1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D945F-E379-4B29-8BF0-5E9BD57A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360" w:lineRule="exact"/>
      <w:ind w:right="5298" w:firstLine="4320"/>
    </w:pPr>
    <w:rPr>
      <w:rFonts w:eastAsia="標楷體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before="180" w:after="180"/>
      <w:ind w:left="1200" w:hanging="72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aa</dc:creator>
  <cp:lastModifiedBy>user</cp:lastModifiedBy>
  <cp:revision>2</cp:revision>
  <cp:lastPrinted>2008-10-23T01:13:00Z</cp:lastPrinted>
  <dcterms:created xsi:type="dcterms:W3CDTF">2021-03-04T01:49:00Z</dcterms:created>
  <dcterms:modified xsi:type="dcterms:W3CDTF">2021-03-04T01:49:00Z</dcterms:modified>
</cp:coreProperties>
</file>